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A4" w:rsidRPr="00C912A4" w:rsidRDefault="00C912A4" w:rsidP="00C912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bookmarkStart w:id="0" w:name="_GoBack"/>
      <w:bookmarkEnd w:id="0"/>
      <w:r w:rsidRPr="00C912A4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Terminy postepowania rekrutacyjnego dla klas pierwszych w szkołach podstawowych na rok szkolny 2022/2023:</w:t>
      </w:r>
    </w:p>
    <w:p w:rsidR="00C912A4" w:rsidRPr="00C912A4" w:rsidRDefault="00C912A4" w:rsidP="00C912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7.03.2022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godz. 12.00 do 18.03.2022 r. do godz. 16.00 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złożenie wniosku o przyjęcie do szkoły podstawowej wraz z dokumentami potwierdzającymi spełnienie przez kandydata warunków i kryteriów branych pod uwagę w postępowaniu rekrutacyjnym</w:t>
      </w:r>
    </w:p>
    <w:p w:rsidR="00C912A4" w:rsidRPr="00C912A4" w:rsidRDefault="00C912A4" w:rsidP="00C912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10.03.2022 r. od godz. 8.00 do 15.03.2022 r. do godz. 16.00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przeprowadzenie próby sprawności fizycznej dla kandydatów ubiegających się o przyjęcie do klasy pierwszej publicznej szkoły podstawowej sportowej, publicznej szkoły podstawowej mistrzostwa sportowego, oddziału sportowego w publicznej szkole podstawowej ogólnodostępnej lub oddziału mistrzostwa sportowego w publicznej szkole podstawowej ogólnodostępnej</w:t>
      </w:r>
    </w:p>
    <w:p w:rsidR="00C912A4" w:rsidRPr="00C912A4" w:rsidRDefault="00C912A4" w:rsidP="00C912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16.03.2022 r. o godz. 15.00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podanie do publicznej wiadomości przez komisję rekrutacyjną listy kandydatów, którzy uzyskali pozytywne wyniki próby sprawności fizycznej na warunkach ustalonych przez polski związek sportowy właściwy dla danego sportu, w którym jest prowadzone szkolenie sportowe w danej szkole lub danym oddziale</w:t>
      </w:r>
    </w:p>
    <w:p w:rsidR="00C912A4" w:rsidRPr="00C912A4" w:rsidRDefault="00C912A4" w:rsidP="00C912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30.03.2022 r. o godz. 15.00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podanie do publicznej wiadomości przez komisję rekrutacyjną listy kandydatów zakwalifikowanych i kandydatów niezakwalifikowanych w postępowaniu rekrutacyjnym</w:t>
      </w:r>
    </w:p>
    <w:p w:rsidR="00C912A4" w:rsidRPr="00C912A4" w:rsidRDefault="00C912A4" w:rsidP="00C912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31.03.2022 r. od godz. 8.00 do 07.04.2022 r. do godz. 16.00 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potwierdzenie przez rodzica kandydata woli przyjęcia w postaci pisemnego oświadczenia w placówce zakwalifikowania</w:t>
      </w:r>
    </w:p>
    <w:p w:rsidR="00C912A4" w:rsidRPr="00C912A4" w:rsidRDefault="00C912A4" w:rsidP="00C912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11.04.2022 r. o godz. 15.00 – 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podanie do publicznej wiadomości przez komisję rekrutacyjną listy kandydatów przyjętych i kandydatów nieprzyjętych w postępowaniu rekrutacyjnym</w:t>
      </w:r>
    </w:p>
    <w:p w:rsidR="00C912A4" w:rsidRPr="00C912A4" w:rsidRDefault="00C912A4" w:rsidP="00C912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Postepowanie uzupełniające oraz terminy składania dokumentów do klas pierwszych publicznych szkół podstawowych prowadzonych przez Gminę Gdańsk na rok szkolny 2022/2023:</w:t>
      </w:r>
    </w:p>
    <w:p w:rsidR="00C912A4" w:rsidRPr="00C912A4" w:rsidRDefault="00C912A4" w:rsidP="00C912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16.05.2022 r. od godz. 9.00 do 20.05.2022 r. do godz. 16.00 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złożenie wniosku o przyjęcie do szkoły podstawowej wraz z dokumentami potwierdzającymi spełnienie przez kandydata warunków i kryteriów branych pod uwagę w postępowaniu uzupełniającym</w:t>
      </w:r>
    </w:p>
    <w:p w:rsidR="00C912A4" w:rsidRPr="00C912A4" w:rsidRDefault="00C912A4" w:rsidP="00C912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17.05.2022 r. od godz. 8.00 do 18.05.2022 r. do godz. 16.00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przeprowadzenie próby sprawności fizycznej dla kandydatów ubiegających się o przyjęcie do klasy pierwszej publicznej szkoły podstawowej sportowej, publicznej szkoły podstawowej mistrzostwa sportowego, oddziału sportowego w publicznej szkole podstawowej ogólnodostępnej lub oddziału mistrzostwa sportowego w publicznej szkole podstawowej ogólnodostępnej</w:t>
      </w:r>
    </w:p>
    <w:p w:rsidR="00C912A4" w:rsidRPr="00C912A4" w:rsidRDefault="00C912A4" w:rsidP="00C912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19.05.2022 r. o godz. 15.00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podanie do publicznej wiadomości przez komisję rekrutacyjną listy kandydatów, którzy uzyskali pozytywne wyniki próby sprawności fizycznej na warunkach ustalonych przez polski związek sportowy właściwy dla danego sportu, w którym jest prowadzone szkolenie sportowe w danej szkole lub danym oddziale</w:t>
      </w:r>
    </w:p>
    <w:p w:rsidR="00C912A4" w:rsidRPr="00C912A4" w:rsidRDefault="00C912A4" w:rsidP="00C912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02.06.2022 r. o godz. 15.00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podanie do publicznej wiadomości przez komisję rekrutacyjną listy kandydatów zakwalifikowanych i kandydatów niezakwalifikowanych w postępowaniu uzupełniającym</w:t>
      </w:r>
    </w:p>
    <w:p w:rsidR="00C912A4" w:rsidRPr="00C912A4" w:rsidRDefault="00C912A4" w:rsidP="00C912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lastRenderedPageBreak/>
        <w:t>od 03.06.2022 r. od godz. 8.00 do 09.06.2022 r. do godz. 16.00 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potwierdzenie przez rodzica kandydata woli przyjęcia w postaci pisemnego oświadczenia w placówce zakwalifikowania</w:t>
      </w:r>
    </w:p>
    <w:p w:rsidR="00C912A4" w:rsidRPr="00C912A4" w:rsidRDefault="00C912A4" w:rsidP="00C912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13.06.2022 r. o godz. 15.00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podanie do publicznej wiadomości przez komisję rekrutacyjną listy kandydatów przyjętych i kandydatów nieprzyjętych w postępowaniu uzupełniającym.</w:t>
      </w:r>
    </w:p>
    <w:p w:rsidR="0066151A" w:rsidRDefault="0066151A"/>
    <w:sectPr w:rsidR="0066151A" w:rsidSect="00A3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759"/>
    <w:multiLevelType w:val="multilevel"/>
    <w:tmpl w:val="DA1E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E0D70"/>
    <w:multiLevelType w:val="multilevel"/>
    <w:tmpl w:val="7146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31608"/>
    <w:multiLevelType w:val="multilevel"/>
    <w:tmpl w:val="AAE2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51C05"/>
    <w:multiLevelType w:val="multilevel"/>
    <w:tmpl w:val="641C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12A4"/>
    <w:rsid w:val="0066151A"/>
    <w:rsid w:val="008935D3"/>
    <w:rsid w:val="00A33EC1"/>
    <w:rsid w:val="00C9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3" ma:contentTypeDescription="Utwórz nowy dokument." ma:contentTypeScope="" ma:versionID="d49b49dff04ff3737d0896b83c00a7b4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3f6c9075f3838c4253efeb7d73b5ca47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4F520-D85D-492D-AAB2-440E5FE51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8584B-062C-452D-A382-1C77D56EB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57C2D-299F-4F5F-A6A5-F2418CD7E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Babińska Wioleta</dc:creator>
  <cp:lastModifiedBy>Sekretariat</cp:lastModifiedBy>
  <cp:revision>2</cp:revision>
  <dcterms:created xsi:type="dcterms:W3CDTF">2022-02-16T11:02:00Z</dcterms:created>
  <dcterms:modified xsi:type="dcterms:W3CDTF">2022-02-16T11:02:00Z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